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529.13385826772pt; height:793.70078740157pt; margin-left:0pt; margin-top:0pt; position:absolute; mso-position-horizontal:center; mso-position-vertical:center; mso-position-horizontal-relative:page; mso-position-vertical-relative:page; z-index:-2147483647;">
            <v:imagedata r:id="rId7" o:title=""/>
          </v:shape>
        </w:pict>
      </w:r>
    </w:p>
    <w:p/>
    <w:p/>
    <w:p/>
    <w:p>
      <w:pPr>
        <w:jc w:val="center"/>
      </w:pPr>
      <w:r>
        <w:rPr>
          <w:color w:val="white"/>
          <w:sz w:val="76"/>
          <w:szCs w:val="76"/>
        </w:rPr>
        <w:t xml:space="preserve">gbase8s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pict>
          <v:shape type="#_x0000_t0202" style="width:460pt; height:100pt; margin-left:0pt; margin-top:0pt; mso-position-horizontal:left; mso-position-vertical:top; mso-position-horizontal-relative:char; mso-position-vertical-relative:line;">
            <w10:wrap type="inline"/>
            <v:stroke color="#FFFFFF"/>
            <v:textbox>
              <w:txbxContent>
                <w:p/>
                <w:p/>
                <w:p>
                  <w:pPr>
                    <w:jc w:val="right"/>
                  </w:pPr>
                  <w:r>
                    <w:rPr>
                      <w:color w:val="185ABD"/>
                      <w:sz w:val="28"/>
                      <w:szCs w:val="28"/>
                    </w:rPr>
                    <w:t xml:space="preserve">小叮咚 制作</w:t>
                  </w:r>
                </w:p>
                <w:p>
                  <w:pPr>
                    <w:jc w:val="right"/>
                  </w:pPr>
                  <w:r>
                    <w:rPr>
                      <w:color w:val="185ABD"/>
                      <w:sz w:val="28"/>
                      <w:szCs w:val="28"/>
                    </w:rPr>
                    <w:t xml:space="preserve">2022-08-18</w:t>
                  </w:r>
                </w:p>
              </w:txbxContent>
            </v:textbox>
          </v:shape>
        </w:pict>
      </w:r>
    </w:p>
    <w:p>
      <w:pPr>
        <w:sectPr>
          <w:headerReference w:type="first" r:id="rId8"/>
          <w:titlePg/>
          <w:pgSz w:orient="portrait" w:w="11905.511811023622" w:h="16837.79527559055"/>
          <w:pgMar w:top="1440" w:right="1440" w:bottom="1440" w:left="1440" w:header="720" w:footer="720" w:gutter="0"/>
          <w:cols w:num="1" w:space="720"/>
        </w:sectPr>
      </w:pPr>
    </w:p>
    <w:tbl>
      <w:tblGrid>
        <w:gridCol w:w="1800" w:type="dxa"/>
        <w:gridCol w:w="1500" w:type="dxa"/>
        <w:gridCol w:w="4000" w:type="dxa"/>
        <w:gridCol w:w="15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1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日期</w:t>
            </w:r>
          </w:p>
        </w:tc>
        <w:tc>
          <w:tcPr>
            <w:tcW w:w="15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版本</w:t>
            </w:r>
          </w:p>
        </w:tc>
        <w:tc>
          <w:tcPr>
            <w:tcW w:w="4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说明</w:t>
            </w:r>
          </w:p>
        </w:tc>
        <w:tc>
          <w:tcPr>
            <w:tcW w:w="15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作者</w:t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2021/4/8</w:t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V0.0.1</w:t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新增文档</w:t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张三</w:t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</w:tr>
      <w:tr>
        <w:trPr>
          <w:trHeight w:val="350" w:hRule="atLeast"/>
        </w:trPr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/>
            </w:r>
          </w:p>
        </w:tc>
      </w:tr>
    </w:tbl>
    <w:p>
      <w:r>
        <w:br w:type="page"/>
      </w:r>
    </w:p>
    <w:p>
      <w:pPr>
        <w:pStyle w:val="Title"/>
      </w:pPr>
      <w:r>
        <w:t>目录</w:t>
      </w:r>
    </w:p>
    <w:p>
      <w:pPr>
        <w:pPr>
          <w:spacing w:line="360" w:lineRule="auto"/>
        </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2" w:history="1">
        <w:r>
          <w:rPr>
            <w:sz w:val="24"/>
            <w:szCs w:val="24"/>
            <w:spacing w:val="8"/>
          </w:rPr>
          <w:t>目录参数列表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pPr>
          <w:spacing w:line="360" w:lineRule="auto"/>
        </w:pPr>
        <w:tabs>
          <w:tab w:val="right" w:leader="dot" w:pos="9062"/>
        </w:tabs>
        <w:ind w:left="100"/>
      </w:pPr>
      <w:hyperlink w:anchor="_Toc3" w:history="1">
        <w:r>
          <w:rPr>
            <w:sz w:val="24"/>
            <w:szCs w:val="24"/>
            <w:spacing w:val="8"/>
          </w:rPr>
          <w:t>gbase8s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pPr>
          <w:spacing w:line="360" w:lineRule="auto"/>
        </w:pPr>
        <w:tabs>
          <w:tab w:val="right" w:leader="dot" w:pos="9062"/>
        </w:tabs>
      </w:pPr>
      <w:hyperlink w:anchor="_Toc4" w:history="1">
        <w:r>
          <w:rPr>
            <w:sz w:val="24"/>
            <w:szCs w:val="24"/>
            <w:spacing w:val="8"/>
          </w:rPr>
          <w:t>接口列表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pPr>
          <w:spacing w:line="360" w:lineRule="auto"/>
        </w:pPr>
        <w:tabs>
          <w:tab w:val="right" w:leader="dot" w:pos="9062"/>
        </w:tabs>
        <w:ind w:left="100"/>
      </w:pPr>
      <w:hyperlink w:anchor="_Toc5" w:history="1">
        <w:r>
          <w:rPr>
            <w:sz w:val="24"/>
            <w:szCs w:val="24"/>
            <w:spacing w:val="8"/>
          </w:rPr>
          <w:t>gbase8s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pPr>
          <w:spacing w:line="360" w:lineRule="auto"/>
        </w:pPr>
        <w:tabs>
          <w:tab w:val="right" w:leader="dot" w:pos="9062"/>
        </w:tabs>
        <w:ind w:left="200"/>
      </w:pPr>
      <w:hyperlink w:anchor="_Toc6" w:history="1">
        <w:r>
          <w:rPr>
            <w:sz w:val="24"/>
            <w:szCs w:val="24"/>
            <w:spacing w:val="8"/>
          </w:rPr>
          <w:t>gbase8s列表-api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pPr>
          <w:spacing w:line="360" w:lineRule="auto"/>
        </w:pPr>
        <w:tabs>
          <w:tab w:val="right" w:leader="dot" w:pos="9062"/>
        </w:tabs>
        <w:ind w:left="200"/>
      </w:pPr>
      <w:hyperlink w:anchor="_Toc7" w:history="1">
        <w:r>
          <w:rPr>
            <w:sz w:val="24"/>
            <w:szCs w:val="24"/>
            <w:spacing w:val="8"/>
          </w:rPr>
          <w:t>gbase8s通过id查询-api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pPr>
          <w:spacing w:line="360" w:lineRule="auto"/>
        </w:pPr>
        <w:tabs>
          <w:tab w:val="right" w:leader="dot" w:pos="9062"/>
        </w:tabs>
        <w:ind w:left="200"/>
      </w:pPr>
      <w:hyperlink w:anchor="_Toc8" w:history="1">
        <w:r>
          <w:rPr>
            <w:sz w:val="24"/>
            <w:szCs w:val="24"/>
            <w:spacing w:val="8"/>
          </w:rPr>
          <w:t>gbase8s添加-api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pPr>
          <w:spacing w:line="360" w:lineRule="auto"/>
        </w:pPr>
        <w:tabs>
          <w:tab w:val="right" w:leader="dot" w:pos="9062"/>
        </w:tabs>
        <w:ind w:left="200"/>
      </w:pPr>
      <w:hyperlink w:anchor="_Toc9" w:history="1">
        <w:r>
          <w:rPr>
            <w:sz w:val="24"/>
            <w:szCs w:val="24"/>
            <w:spacing w:val="8"/>
          </w:rPr>
          <w:t>gbase8s修改-api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2"/>
      <w:r>
        <w:t>目录参数列表</w:t>
      </w:r>
      <w:bookmarkEnd w:id="1"/>
    </w:p>
    <w:p/>
    <w:p>
      <w:pPr>
        <w:pStyle w:val="Heading2"/>
      </w:pPr>
      <w:bookmarkStart w:id="2" w:name="_Toc3"/>
      <w:r>
        <w:t>gbase8s</w:t>
      </w:r>
      <w:bookmarkEnd w:id="2"/>
    </w:p>
    <w:p/>
    <w:p>
      <w:pPr>
        <w:ind w:left="480" w:right="0"/>
      </w:pPr>
      <w:r>
        <w:rPr/>
        <w:t xml:space="preserve">目录描述：</w:t>
      </w:r>
      <w:r>
        <w:rPr>
          <w:i w:val="1"/>
          <w:iCs w:val="1"/>
        </w:rPr>
        <w:t xml:space="preserve">暂无描述</w:t>
      </w:r>
    </w:p>
    <w:p/>
    <w:p>
      <w:pPr>
        <w:pStyle w:val="Heading1"/>
      </w:pPr>
      <w:bookmarkStart w:id="3" w:name="_Toc4"/>
      <w:r>
        <w:t>接口列表</w:t>
      </w:r>
      <w:bookmarkEnd w:id="3"/>
    </w:p>
    <w:p/>
    <w:p>
      <w:pPr>
        <w:pStyle w:val="Heading2"/>
      </w:pPr>
      <w:bookmarkStart w:id="4" w:name="_Toc5"/>
      <w:r>
        <w:t>gbase8s</w:t>
      </w:r>
      <w:bookmarkEnd w:id="4"/>
    </w:p>
    <w:p/>
    <w:p>
      <w:pPr>
        <w:pStyle w:val="Heading3"/>
      </w:pPr>
      <w:bookmarkStart w:id="5" w:name="_Toc6"/>
      <w:r>
        <w:t>gbase8s列表-api</w:t>
      </w:r>
      <w:bookmarkEnd w:id="5"/>
    </w:p>
    <w:p/>
    <w:p>
      <w:pPr>
        <w:ind w:left="480" w:right="0"/>
      </w:pPr>
      <w:r>
        <w:rPr/>
        <w:t xml:space="preserve">接口状态：</w:t>
      </w:r>
      <w:r>
        <w:rPr>
          <w:sz w:val="24"/>
          <w:szCs w:val="24"/>
          <w:i w:val="1"/>
          <w:iCs w:val="1"/>
        </w:rPr>
        <w:t xml:space="preserve">开发中</w:t>
      </w:r>
    </w:p>
    <w:p>
      <w:pPr>
        <w:ind w:left="480" w:right="0"/>
      </w:pPr>
      <w:r>
        <w:rPr/>
        <w:t xml:space="preserve">接口URL：</w:t>
      </w:r>
      <w:r>
        <w:rPr>
          <w:sz w:val="24"/>
          <w:szCs w:val="24"/>
          <w:i w:val="1"/>
          <w:iCs w:val="1"/>
        </w:rPr>
        <w:t xml:space="preserve">http://localhost:9001/gbasetest/student/list</w:t>
      </w:r>
    </w:p>
    <w:p>
      <w:pPr>
        <w:ind w:left="480" w:right="0"/>
      </w:pPr>
      <w:r>
        <w:rPr/>
        <w:t xml:space="preserve">云端MockUrl：</w:t>
      </w:r>
    </w:p>
    <w:p>
      <w:pPr>
        <w:ind w:left="480" w:right="0"/>
      </w:pPr>
      <w:r>
        <w:rPr/>
        <w:t xml:space="preserve">Content-Type：</w:t>
      </w:r>
      <w:r>
        <w:rPr>
          <w:sz w:val="24"/>
          <w:szCs w:val="24"/>
          <w:i w:val="1"/>
          <w:iCs w:val="1"/>
        </w:rPr>
        <w:t xml:space="preserve">multipart/form-data</w:t>
      </w:r>
    </w:p>
    <w:p>
      <w:pPr>
        <w:ind w:left="480" w:right="0"/>
      </w:pPr>
      <w:r>
        <w:rPr/>
        <w:t xml:space="preserve">请求方式：</w:t>
      </w:r>
      <w:r>
        <w:rPr>
          <w:sz w:val="24"/>
          <w:szCs w:val="24"/>
          <w:i w:val="1"/>
          <w:iCs w:val="1"/>
        </w:rPr>
        <w:t xml:space="preserve">get</w:t>
      </w:r>
    </w:p>
    <w:p>
      <w:pPr>
        <w:ind w:left="480" w:right="0"/>
      </w:pPr>
      <w:r>
        <w:rPr/>
        <w:t xml:space="preserve">接口备注：</w:t>
      </w:r>
      <w:r>
        <w:rPr>
          <w:sz w:val="24"/>
          <w:szCs w:val="24"/>
          <w:i w:val="1"/>
          <w:iCs w:val="1"/>
        </w:rPr>
        <w:t xml:space="preserve">暂无描述</w:t>
      </w:r>
    </w:p>
    <w:p/>
    <w:p>
      <w:pPr>
        <w:ind w:left="480" w:right="0"/>
      </w:pPr>
      <w:r>
        <w:rPr/>
        <w:t xml:space="preserve">请求体参数说明：</w:t>
      </w:r>
    </w:p>
    <w:tbl>
      <w:tblGrid>
        <w:gridCol w:w="2000" w:type="dxa"/>
        <w:gridCol w:w="1800" w:type="dxa"/>
        <w:gridCol w:w="1200" w:type="dxa"/>
        <w:gridCol w:w="10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1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1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是否必填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5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返回参数说明：(200)成功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返回参数说明：(201)失败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pStyle w:val="Heading3"/>
      </w:pPr>
      <w:bookmarkStart w:id="6" w:name="_Toc7"/>
      <w:r>
        <w:t>gbase8s通过id查询-api</w:t>
      </w:r>
      <w:bookmarkEnd w:id="6"/>
    </w:p>
    <w:p/>
    <w:p>
      <w:pPr>
        <w:ind w:left="480" w:right="0"/>
      </w:pPr>
      <w:r>
        <w:rPr/>
        <w:t xml:space="preserve">接口状态：</w:t>
      </w:r>
      <w:r>
        <w:rPr>
          <w:sz w:val="24"/>
          <w:szCs w:val="24"/>
          <w:i w:val="1"/>
          <w:iCs w:val="1"/>
        </w:rPr>
        <w:t xml:space="preserve">开发中</w:t>
      </w:r>
    </w:p>
    <w:p>
      <w:pPr>
        <w:ind w:left="480" w:right="0"/>
      </w:pPr>
      <w:r>
        <w:rPr/>
        <w:t xml:space="preserve">接口URL：</w:t>
      </w:r>
      <w:r>
        <w:rPr>
          <w:sz w:val="24"/>
          <w:szCs w:val="24"/>
          <w:i w:val="1"/>
          <w:iCs w:val="1"/>
        </w:rPr>
        <w:t xml:space="preserve">http://localhost:9001/gbasetest/student/info/4</w:t>
      </w:r>
    </w:p>
    <w:p>
      <w:pPr>
        <w:ind w:left="480" w:right="0"/>
      </w:pPr>
      <w:r>
        <w:rPr/>
        <w:t xml:space="preserve">云端MockUrl：</w:t>
      </w:r>
    </w:p>
    <w:p>
      <w:pPr>
        <w:ind w:left="480" w:right="0"/>
      </w:pPr>
      <w:r>
        <w:rPr/>
        <w:t xml:space="preserve">Content-Type：</w:t>
      </w:r>
      <w:r>
        <w:rPr>
          <w:sz w:val="24"/>
          <w:szCs w:val="24"/>
          <w:i w:val="1"/>
          <w:iCs w:val="1"/>
        </w:rPr>
        <w:t xml:space="preserve">multipart/form-data</w:t>
      </w:r>
    </w:p>
    <w:p>
      <w:pPr>
        <w:ind w:left="480" w:right="0"/>
      </w:pPr>
      <w:r>
        <w:rPr/>
        <w:t xml:space="preserve">请求方式：</w:t>
      </w:r>
      <w:r>
        <w:rPr>
          <w:sz w:val="24"/>
          <w:szCs w:val="24"/>
          <w:i w:val="1"/>
          <w:iCs w:val="1"/>
        </w:rPr>
        <w:t xml:space="preserve">get</w:t>
      </w:r>
    </w:p>
    <w:p>
      <w:pPr>
        <w:ind w:left="480" w:right="0"/>
      </w:pPr>
      <w:r>
        <w:rPr/>
        <w:t xml:space="preserve">接口备注：</w:t>
      </w:r>
      <w:r>
        <w:rPr>
          <w:sz w:val="24"/>
          <w:szCs w:val="24"/>
          <w:i w:val="1"/>
          <w:iCs w:val="1"/>
        </w:rPr>
        <w:t xml:space="preserve">暂无描述</w:t>
      </w:r>
    </w:p>
    <w:p/>
    <w:p>
      <w:pPr>
        <w:ind w:left="480" w:right="0"/>
      </w:pPr>
      <w:r>
        <w:rPr/>
        <w:t xml:space="preserve">请求体参数说明：</w:t>
      </w:r>
    </w:p>
    <w:tbl>
      <w:tblGrid>
        <w:gridCol w:w="2000" w:type="dxa"/>
        <w:gridCol w:w="1800" w:type="dxa"/>
        <w:gridCol w:w="1200" w:type="dxa"/>
        <w:gridCol w:w="10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1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1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是否必填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5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返回参数说明：(200)成功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返回参数说明：(201)失败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pStyle w:val="Heading3"/>
      </w:pPr>
      <w:bookmarkStart w:id="7" w:name="_Toc8"/>
      <w:r>
        <w:t>gbase8s添加-api</w:t>
      </w:r>
      <w:bookmarkEnd w:id="7"/>
    </w:p>
    <w:p/>
    <w:p>
      <w:pPr>
        <w:ind w:left="480" w:right="0"/>
      </w:pPr>
      <w:r>
        <w:rPr/>
        <w:t xml:space="preserve">接口状态：</w:t>
      </w:r>
      <w:r>
        <w:rPr>
          <w:sz w:val="24"/>
          <w:szCs w:val="24"/>
          <w:i w:val="1"/>
          <w:iCs w:val="1"/>
        </w:rPr>
        <w:t xml:space="preserve">开发中</w:t>
      </w:r>
    </w:p>
    <w:p>
      <w:pPr>
        <w:ind w:left="480" w:right="0"/>
      </w:pPr>
      <w:r>
        <w:rPr/>
        <w:t xml:space="preserve">接口URL：</w:t>
      </w:r>
      <w:r>
        <w:rPr>
          <w:sz w:val="24"/>
          <w:szCs w:val="24"/>
          <w:i w:val="1"/>
          <w:iCs w:val="1"/>
        </w:rPr>
        <w:t xml:space="preserve">http://localhost:9001/gbasetest/student/save</w:t>
      </w:r>
    </w:p>
    <w:p>
      <w:pPr>
        <w:ind w:left="480" w:right="0"/>
      </w:pPr>
      <w:r>
        <w:rPr/>
        <w:t xml:space="preserve">云端MockUrl：</w:t>
      </w:r>
    </w:p>
    <w:p>
      <w:pPr>
        <w:ind w:left="480" w:right="0"/>
      </w:pPr>
      <w:r>
        <w:rPr/>
        <w:t xml:space="preserve">Content-Type：</w:t>
      </w:r>
      <w:r>
        <w:rPr>
          <w:sz w:val="24"/>
          <w:szCs w:val="24"/>
          <w:i w:val="1"/>
          <w:iCs w:val="1"/>
        </w:rPr>
        <w:t xml:space="preserve">application/json</w:t>
      </w:r>
    </w:p>
    <w:p>
      <w:pPr>
        <w:ind w:left="480" w:right="0"/>
      </w:pPr>
      <w:r>
        <w:rPr/>
        <w:t xml:space="preserve">请求方式：</w:t>
      </w:r>
      <w:r>
        <w:rPr>
          <w:sz w:val="24"/>
          <w:szCs w:val="24"/>
          <w:i w:val="1"/>
          <w:iCs w:val="1"/>
        </w:rPr>
        <w:t xml:space="preserve">post</w:t>
      </w:r>
    </w:p>
    <w:p>
      <w:pPr>
        <w:ind w:left="480" w:right="0"/>
      </w:pPr>
      <w:r>
        <w:rPr/>
        <w:t xml:space="preserve">接口备注：</w:t>
      </w:r>
      <w:r>
        <w:rPr>
          <w:sz w:val="24"/>
          <w:szCs w:val="24"/>
          <w:i w:val="1"/>
          <w:iCs w:val="1"/>
        </w:rPr>
        <w:t xml:space="preserve">暂无描述</w:t>
      </w:r>
    </w:p>
    <w:p/>
    <w:p>
      <w:pPr>
        <w:ind w:left="480" w:right="0"/>
      </w:pPr>
      <w:r>
        <w:rPr/>
        <w:t xml:space="preserve">请求体参数说明：</w:t>
      </w:r>
    </w:p>
    <w:tbl>
      <w:tblGrid>
        <w:gridCol w:w="2000" w:type="dxa"/>
        <w:gridCol w:w="1800" w:type="dxa"/>
        <w:gridCol w:w="1200" w:type="dxa"/>
        <w:gridCol w:w="10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1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1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是否必填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5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请求示例：</w:t>
      </w:r>
    </w:p>
    <w:tbl>
      <w:tblGrid>
        <w:gridCol w:w="8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>
          <w:trHeight w:val="500" w:hRule="atLeast"/>
        </w:trPr>
        <w:tc>
          <w:tcPr>
            <w:tcW w:w="8000" w:type="dxa"/>
            <w:vAlign w:val="center"/>
            <w:shd w:val="clear" w:fill="4b5661"/>
          </w:tcPr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{</w:t>
            </w:r>
          </w:p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	"sno": "1213213",</w:t>
            </w:r>
          </w:p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	"name": "测试"</w:t>
            </w:r>
          </w:p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}</w:t>
            </w:r>
          </w:p>
        </w:tc>
      </w:tr>
    </w:tbl>
    <w:p/>
    <w:p>
      <w:pPr>
        <w:ind w:left="480" w:right="0"/>
      </w:pPr>
      <w:r>
        <w:rPr/>
        <w:t xml:space="preserve">返回参数说明：(200)成功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返回参数说明：(201)失败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pStyle w:val="Heading3"/>
      </w:pPr>
      <w:bookmarkStart w:id="8" w:name="_Toc9"/>
      <w:r>
        <w:t>gbase8s修改-api</w:t>
      </w:r>
      <w:bookmarkEnd w:id="8"/>
    </w:p>
    <w:p/>
    <w:p>
      <w:pPr>
        <w:ind w:left="480" w:right="0"/>
      </w:pPr>
      <w:r>
        <w:rPr/>
        <w:t xml:space="preserve">接口状态：</w:t>
      </w:r>
      <w:r>
        <w:rPr>
          <w:sz w:val="24"/>
          <w:szCs w:val="24"/>
          <w:i w:val="1"/>
          <w:iCs w:val="1"/>
        </w:rPr>
        <w:t xml:space="preserve">开发中</w:t>
      </w:r>
    </w:p>
    <w:p>
      <w:pPr>
        <w:ind w:left="480" w:right="0"/>
      </w:pPr>
      <w:r>
        <w:rPr/>
        <w:t xml:space="preserve">接口URL：</w:t>
      </w:r>
      <w:r>
        <w:rPr>
          <w:sz w:val="24"/>
          <w:szCs w:val="24"/>
          <w:i w:val="1"/>
          <w:iCs w:val="1"/>
        </w:rPr>
        <w:t xml:space="preserve">http://localhost:9001/gbasetest/student/update</w:t>
      </w:r>
    </w:p>
    <w:p>
      <w:pPr>
        <w:ind w:left="480" w:right="0"/>
      </w:pPr>
      <w:r>
        <w:rPr/>
        <w:t xml:space="preserve">云端MockUrl：</w:t>
      </w:r>
    </w:p>
    <w:p>
      <w:pPr>
        <w:ind w:left="480" w:right="0"/>
      </w:pPr>
      <w:r>
        <w:rPr/>
        <w:t xml:space="preserve">Content-Type：</w:t>
      </w:r>
      <w:r>
        <w:rPr>
          <w:sz w:val="24"/>
          <w:szCs w:val="24"/>
          <w:i w:val="1"/>
          <w:iCs w:val="1"/>
        </w:rPr>
        <w:t xml:space="preserve">application/json</w:t>
      </w:r>
    </w:p>
    <w:p>
      <w:pPr>
        <w:ind w:left="480" w:right="0"/>
      </w:pPr>
      <w:r>
        <w:rPr/>
        <w:t xml:space="preserve">请求方式：</w:t>
      </w:r>
      <w:r>
        <w:rPr>
          <w:sz w:val="24"/>
          <w:szCs w:val="24"/>
          <w:i w:val="1"/>
          <w:iCs w:val="1"/>
        </w:rPr>
        <w:t xml:space="preserve">post</w:t>
      </w:r>
    </w:p>
    <w:p>
      <w:pPr>
        <w:ind w:left="480" w:right="0"/>
      </w:pPr>
      <w:r>
        <w:rPr/>
        <w:t xml:space="preserve">接口备注：</w:t>
      </w:r>
      <w:r>
        <w:rPr>
          <w:sz w:val="24"/>
          <w:szCs w:val="24"/>
          <w:i w:val="1"/>
          <w:iCs w:val="1"/>
        </w:rPr>
        <w:t xml:space="preserve">暂无描述</w:t>
      </w:r>
    </w:p>
    <w:p/>
    <w:p>
      <w:pPr>
        <w:ind w:left="480" w:right="0"/>
      </w:pPr>
      <w:r>
        <w:rPr/>
        <w:t xml:space="preserve">请求体参数说明：</w:t>
      </w:r>
    </w:p>
    <w:tbl>
      <w:tblGrid>
        <w:gridCol w:w="2000" w:type="dxa"/>
        <w:gridCol w:w="1800" w:type="dxa"/>
        <w:gridCol w:w="1200" w:type="dxa"/>
        <w:gridCol w:w="10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1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1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是否必填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5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请求示例：</w:t>
      </w:r>
    </w:p>
    <w:tbl>
      <w:tblGrid>
        <w:gridCol w:w="8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>
          <w:trHeight w:val="500" w:hRule="atLeast"/>
        </w:trPr>
        <w:tc>
          <w:tcPr>
            <w:tcW w:w="8000" w:type="dxa"/>
            <w:vAlign w:val="center"/>
            <w:shd w:val="clear" w:fill="4b5661"/>
          </w:tcPr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{</w:t>
            </w:r>
          </w:p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	"id": 4,</w:t>
            </w:r>
          </w:p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	"sno": "12321321312",</w:t>
            </w:r>
          </w:p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	"name": "222222"</w:t>
            </w:r>
          </w:p>
          <w:p>
            <w:pPr/>
            <w:r>
              <w:rPr>
                <w:color w:val="2eff5e"/>
                <w:sz w:val="24"/>
                <w:szCs w:val="24"/>
                <w:b w:val="1"/>
                <w:bCs w:val="1"/>
              </w:rPr>
              <w:t xml:space="preserve">}</w:t>
            </w:r>
          </w:p>
        </w:tc>
      </w:tr>
    </w:tbl>
    <w:p/>
    <w:p>
      <w:pPr>
        <w:ind w:left="480" w:right="0"/>
      </w:pPr>
      <w:r>
        <w:rPr/>
        <w:t xml:space="preserve">返回参数说明：(200)成功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p>
      <w:pPr>
        <w:ind w:left="480" w:right="0"/>
      </w:pPr>
      <w:r>
        <w:rPr/>
        <w:t xml:space="preserve">返回参数说明：(201)失败</w:t>
      </w:r>
    </w:p>
    <w:tbl>
      <w:tblGrid>
        <w:gridCol w:w="2000" w:type="dxa"/>
        <w:gridCol w:w="2800" w:type="dxa"/>
        <w:gridCol w:w="1200" w:type="dxa"/>
        <w:gridCol w:w="2000" w:type="dxa"/>
      </w:tblGrid>
      <w:tblPr>
        <w:jc w:val="center"/>
        <w:tblW w:w="0" w:type="auto"/>
        <w:tblLayout w:type="fixed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8" w:color="212529"/>
          <w:left w:val="single" w:sz="8" w:color="212529"/>
          <w:right w:val="single" w:sz="8" w:color="212529"/>
          <w:bottom w:val="single" w:sz="8" w:color="212529"/>
          <w:insideH w:val="single" w:sz="8" w:color="212529"/>
          <w:insideV w:val="single" w:sz="8" w:color="212529"/>
        </w:tblBorders>
      </w:tblPr>
      <w:tr>
        <w:trPr>
          <w:trHeight w:val="350" w:hRule="atLeast"/>
        </w:trPr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参数名</w:t>
            </w:r>
          </w:p>
        </w:tc>
        <w:tc>
          <w:tcPr>
            <w:tcW w:w="28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示例值</w:t>
            </w:r>
          </w:p>
        </w:tc>
        <w:tc>
          <w:tcPr>
            <w:tcW w:w="12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参数类型</w:t>
            </w:r>
          </w:p>
        </w:tc>
        <w:tc>
          <w:tcPr>
            <w:tcW w:w="2000" w:type="dxa"/>
            <w:vAlign w:val="center"/>
            <w:shd w:val="clear" w:fill="D8D8D8"/>
          </w:tcPr>
          <w:p>
            <w:pPr>
              <w:jc w:val="center"/>
              <w:spacing w:line="240" w:lineRule="auto"/>
            </w:pPr>
            <w:r>
              <w:rPr>
                <w:sz w:val="22"/>
                <w:szCs w:val="22"/>
                <w:b w:val="1"/>
                <w:bCs w:val="1"/>
              </w:rPr>
              <w:t xml:space="preserve">参数描述</w:t>
            </w:r>
          </w:p>
        </w:tc>
      </w:tr>
      <w:tr>
        <w:trPr>
          <w:trHeight w:val="350" w:hRule="atLeast"/>
        </w:trPr>
        <w:tc>
          <w:tcPr>
            <w:vAlign w:val="center"/>
            <w:gridSpan w:val="4"/>
          </w:tcPr>
          <w:p>
            <w:pPr>
              <w:jc w:val="center"/>
              <w:spacing w:line="240" w:lineRule="auto"/>
            </w:pPr>
            <w:r>
              <w:rPr>
                <w:sz w:val="21"/>
                <w:szCs w:val="21"/>
              </w:rPr>
              <w:t xml:space="preserve">无请求参数 KEY/VALUE 类型</w:t>
            </w:r>
          </w:p>
        </w:tc>
      </w:tr>
    </w:tbl>
    <w:p/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pgBorders w:offsetFrom="page">
        <w:top w:val="single" w:sz="6" w:color="161616" w:space="24"/>
        <w:left w:val="single" w:sz="6" w:color="161616" w:space="24"/>
        <w:right w:val="single" w:sz="6" w:color="161616" w:space="24"/>
        <w:bottom w:val="single" w:sz="6" w:color="161616" w:space="24"/>
      </w:pgBorders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页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/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hyperlink r:id="rId1" w:history="1">
      <w:r>
        <w:t xml:space="preserve">Pis0sion 制作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rPr>
        <w:color w:val="4f81bd"/>
        <w:sz w:val="16"/>
        <w:szCs w:val="16"/>
      </w:rPr>
      <w:t xml:space="preserve">Api Document | Pis0sion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10BA06"/>
    <w:multiLevelType w:val="multilevel"/>
    <w:lvl w:ilvl="0">
      <w:start w:val="1"/>
      <w:numFmt w:val="decimal"/>
      <w:pStyle w:val="Heading1"/>
      <w:suff w:val="tab"/>
      <w:lvlText w:val="%1"/>
      <w:pPr>
        <w:tabs>
          <w:tab w:val="num"/>
        </w:tabs>
        <w:ind/>
      </w:pPr>
      <w:rPr>
        <w:rFonts/>
      </w:rPr>
    </w:lvl>
    <w:lvl w:ilvl="1">
      <w:start w:val="1"/>
      <w:numFmt w:val="decimal"/>
      <w:pStyle w:val="Heading2"/>
      <w:suff w:val="tab"/>
      <w:lvlText w:val="%1.%2"/>
      <w:pPr>
        <w:tabs>
          <w:tab w:val="num"/>
        </w:tabs>
        <w:ind/>
      </w:pPr>
      <w:rPr>
        <w:rFonts/>
      </w:rPr>
    </w:lvl>
    <w:lvl w:ilvl="2">
      <w:start w:val="1"/>
      <w:numFmt w:val="decimal"/>
      <w:pStyle w:val="Heading3"/>
      <w:suff w:val="tab"/>
      <w:lvlText w:val="%1.%2.%3"/>
      <w:pPr>
        <w:tabs>
          <w:tab w:val="num"/>
        </w:tabs>
        <w:ind/>
      </w:pPr>
      <w:rPr>
        <w:rFonts/>
      </w:rPr>
    </w:lvl>
  </w:abstractNum>
  <w:abstractNum w:abstractNumId="7">
    <w:nsid w:val="369B5D8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665AE03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  <w:lvl w:ilvl="1">
      <w:start w:val="1"/>
      <w:numFmt w:val="decimalEnclosedCircle"/>
      <w:suff w:val="tab"/>
      <w:lvlText w:val="%2."/>
      <w:pPr>
        <w:tabs>
          <w:tab w:val="num" w:pos="720"/>
        </w:tabs>
        <w:ind w:left="1440" w:hanging="360"/>
      </w:pPr>
      <w:rPr>
        <w:rFonts/>
      </w:rPr>
    </w:lvl>
  </w:abstractNum>
  <w:abstractNum w:abstractNumId="9">
    <w:nsid w:val="65F9C1B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0F9584F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upperLetter"/>
      <w:suff w:val="tab"/>
      <w:lvlText w:val="%2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D1BF7F7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720" w:hanging="360"/>
      </w:pPr>
      <w:rPr>
        <w:rFonts/>
      </w:rPr>
    </w:lvl>
  </w:abstractNum>
  <w:abstractNum w:abstractNumId="12">
    <w:nsid w:val="E5DDD695"/>
    <w:multiLevelType w:val="multilevel"/>
    <w:lvl w:ilvl="0">
      <w:start w:val="1"/>
      <w:numFmt w:val="decimalEnclosedCircle"/>
      <w:suff w:val="tab"/>
      <w:lvlText w:val="%1."/>
      <w:pPr>
        <w:tabs>
          <w:tab w:val="num" w:pos="720"/>
        </w:tabs>
        <w:ind w:left="900" w:hanging="360"/>
      </w:pPr>
      <w:rPr>
        <w:rFonts/>
      </w:rPr>
    </w:lvl>
  </w:abstractNum>
  <w:abstractNum w:abstractNumId="13">
    <w:nsid w:val="2A1C630F"/>
    <w:multiLevelType w:val="multilevel"/>
    <w:lvl w:ilvl="0">
      <w:start w:val="1"/>
      <w:numFmt w:val="decimalEnclosedCircle"/>
      <w:suff w:val="tab"/>
      <w:lvlText w:val="%1."/>
      <w:pPr>
        <w:tabs>
          <w:tab w:val="num" w:pos="720"/>
        </w:tabs>
        <w:ind w:left="900" w:hanging="360"/>
      </w:pPr>
      <w:rPr>
        <w:rFonts/>
      </w:rPr>
    </w:lvl>
  </w:abstractNum>
  <w:num w:numId="2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line="432" w:lineRule="auto"/>
    </w:pPr>
    <w:rPr>
      <w:sz w:val="40"/>
      <w:szCs w:val="40"/>
      <w:b w:val="1"/>
      <w:bCs w:val="1"/>
      <w:spacing w:val="8"/>
    </w:rPr>
  </w:style>
  <w:style w:type="paragraph" w:styleId="Heading1">
    <w:link w:val="Heading1Char"/>
    <w:name w:val="heading 1"/>
    <w:basedOn w:val="Normal"/>
    <w:pPr>
      <w:spacing w:line="240" w:lineRule="auto"/>
      <w:numPr>
        <w:numId w:val="2"/>
        <w:ilvl w:val="0"/>
      </w:numPr>
      <w:outlineLvl w:val="0"/>
    </w:pPr>
    <w:rPr>
      <w:color w:val="333333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spacing w:line="240" w:lineRule="auto"/>
      <w:numPr>
        <w:numId w:val="2"/>
        <w:ilvl w:val="1"/>
      </w:numPr>
      <w:outlineLvl w:val="1"/>
    </w:pPr>
    <w:rPr>
      <w:color w:val="333333"/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line="240" w:lineRule="auto"/>
      <w:numPr>
        <w:numId w:val="2"/>
        <w:ilvl w:val="2"/>
      </w:numPr>
      <w:outlineLvl w:val="2"/>
    </w:pPr>
    <w:rPr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header" Target="header1.xml"/>
  <Relationship Id="rId9" Type="http://schemas.openxmlformats.org/officeDocument/2006/relationships/header" Target="header4.xml"/>
  <Relationship Id="rId10" Type="http://schemas.openxmlformats.org/officeDocument/2006/relationships/footer" Target="footer4.xml"/>
</Relationships>

</file>

<file path=word/_rels/footer4.xml.rels><?xml version="1.0" encoding="UTF-8" standalone="yes"?>
<Relationships xmlns="http://schemas.openxmlformats.org/package/2006/relationships">
  <Relationship Id="rId1" Type="http://schemas.openxmlformats.org/officeDocument/2006/relationships/hyperlink" Target="http://www.gaoqiaoxue.co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Gaoqiaoxue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Gaoqiaoxue</dc:creator>
  <dc:title>Api document</dc:title>
  <dc:description>My description</dc:description>
  <dc:subject>My subject</dc:subject>
  <cp:keywords>my, key, word</cp:keywords>
  <cp:category>My category</cp:category>
  <cp:lastModifiedBy>Gaoqiaoxue</cp:lastModifiedBy>
  <dcterms:created xsi:type="dcterms:W3CDTF">2020-12-19T00:00:00+08:00</dcterms:created>
  <dcterms:modified xsi:type="dcterms:W3CDTF">2020-12-19T00:00:00+08:00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